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6A9" w:rsidRDefault="009B797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3810</wp:posOffset>
            </wp:positionV>
            <wp:extent cx="2809875" cy="1628775"/>
            <wp:effectExtent l="0" t="0" r="9525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outube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46A9" w:rsidRPr="009B797F" w:rsidRDefault="009B797F">
      <w:pPr>
        <w:rPr>
          <w:rFonts w:ascii="Georgia" w:hAnsi="Georgia"/>
          <w:b/>
          <w:sz w:val="36"/>
          <w:szCs w:val="36"/>
        </w:rPr>
      </w:pPr>
      <w:r w:rsidRPr="009B797F">
        <w:rPr>
          <w:rFonts w:ascii="Georgia" w:hAnsi="Georgia"/>
          <w:b/>
          <w:sz w:val="36"/>
          <w:szCs w:val="36"/>
        </w:rPr>
        <w:t>Using ETHOS, PATHOS, LOGOS to Analyze Video</w:t>
      </w:r>
    </w:p>
    <w:p w:rsidR="007F46A9" w:rsidRDefault="007F46A9">
      <w:pPr>
        <w:rPr>
          <w:sz w:val="28"/>
          <w:szCs w:val="28"/>
        </w:rPr>
      </w:pPr>
    </w:p>
    <w:p w:rsidR="009B797F" w:rsidRDefault="009B797F">
      <w:pPr>
        <w:rPr>
          <w:sz w:val="28"/>
          <w:szCs w:val="28"/>
        </w:rPr>
      </w:pPr>
      <w:r w:rsidRPr="009B797F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09E93C" wp14:editId="79457ECE">
                <wp:simplePos x="0" y="0"/>
                <wp:positionH relativeFrom="column">
                  <wp:posOffset>-2940050</wp:posOffset>
                </wp:positionH>
                <wp:positionV relativeFrom="paragraph">
                  <wp:posOffset>211455</wp:posOffset>
                </wp:positionV>
                <wp:extent cx="1397000" cy="279400"/>
                <wp:effectExtent l="0" t="0" r="12700" b="254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0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797F" w:rsidRDefault="009B797F">
                            <w:r>
                              <w:t>Gmanetwork.com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31.5pt;margin-top:16.65pt;width:110pt;height:2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">
                <v:textbox>
                  <w:txbxContent>
                    <w:p w:rsidR="009B797F" w:rsidRDefault="009B797F">
                      <w:r>
                        <w:t>Gmanetwork.com</w:t>
                      </w:r>
                    </w:p>
                  </w:txbxContent>
                </v:textbox>
              </v:shape>
            </w:pict>
          </mc:Fallback>
        </mc:AlternateContent>
      </w:r>
    </w:p>
    <w:p w:rsidR="009B797F" w:rsidRDefault="009B797F">
      <w:pPr>
        <w:rPr>
          <w:sz w:val="28"/>
          <w:szCs w:val="28"/>
        </w:rPr>
      </w:pPr>
    </w:p>
    <w:p w:rsidR="002B134D" w:rsidRDefault="00873B3A">
      <w:pPr>
        <w:rPr>
          <w:sz w:val="28"/>
          <w:szCs w:val="28"/>
        </w:rPr>
      </w:pPr>
      <w:r>
        <w:rPr>
          <w:sz w:val="28"/>
          <w:szCs w:val="28"/>
        </w:rPr>
        <w:t xml:space="preserve">Watch the following videos that exemplify </w:t>
      </w:r>
      <w:r w:rsidR="00055B76">
        <w:rPr>
          <w:sz w:val="28"/>
          <w:szCs w:val="28"/>
        </w:rPr>
        <w:t xml:space="preserve">the </w:t>
      </w:r>
      <w:r>
        <w:rPr>
          <w:sz w:val="28"/>
          <w:szCs w:val="28"/>
        </w:rPr>
        <w:t xml:space="preserve">three rhetorical appeals of </w:t>
      </w:r>
      <w:r w:rsidR="009B797F">
        <w:rPr>
          <w:sz w:val="28"/>
          <w:szCs w:val="28"/>
        </w:rPr>
        <w:t>Logos</w:t>
      </w:r>
      <w:r w:rsidR="009B797F">
        <w:rPr>
          <w:sz w:val="28"/>
          <w:szCs w:val="28"/>
        </w:rPr>
        <w:t xml:space="preserve">, </w:t>
      </w:r>
      <w:r>
        <w:rPr>
          <w:sz w:val="28"/>
          <w:szCs w:val="28"/>
        </w:rPr>
        <w:t>Pathos</w:t>
      </w:r>
      <w:r w:rsidR="009B797F">
        <w:rPr>
          <w:sz w:val="28"/>
          <w:szCs w:val="28"/>
        </w:rPr>
        <w:t>,</w:t>
      </w:r>
      <w:r>
        <w:rPr>
          <w:sz w:val="28"/>
          <w:szCs w:val="28"/>
        </w:rPr>
        <w:t xml:space="preserve"> and</w:t>
      </w:r>
      <w:r w:rsidR="009B797F" w:rsidRPr="009B797F">
        <w:rPr>
          <w:sz w:val="28"/>
          <w:szCs w:val="28"/>
        </w:rPr>
        <w:t xml:space="preserve"> </w:t>
      </w:r>
      <w:r w:rsidR="009B797F">
        <w:rPr>
          <w:sz w:val="28"/>
          <w:szCs w:val="28"/>
        </w:rPr>
        <w:t>Ethos.</w:t>
      </w:r>
    </w:p>
    <w:p w:rsidR="002B134D" w:rsidRPr="000D7B22" w:rsidRDefault="002B134D">
      <w:pPr>
        <w:rPr>
          <w:sz w:val="24"/>
          <w:szCs w:val="24"/>
        </w:rPr>
      </w:pPr>
      <w:r w:rsidRPr="000D7B22">
        <w:rPr>
          <w:b/>
          <w:sz w:val="24"/>
          <w:szCs w:val="24"/>
        </w:rPr>
        <w:t>(Logos)</w:t>
      </w:r>
      <w:r w:rsidR="000D7B22" w:rsidRPr="000D7B22">
        <w:rPr>
          <w:b/>
          <w:sz w:val="24"/>
          <w:szCs w:val="24"/>
        </w:rPr>
        <w:t>:  Facts, Clinical Studies, Ingredients, Evidence</w:t>
      </w:r>
      <w:r w:rsidR="00873B3A" w:rsidRPr="000D7B22">
        <w:rPr>
          <w:sz w:val="24"/>
          <w:szCs w:val="24"/>
        </w:rPr>
        <w:br/>
      </w:r>
      <w:r w:rsidRPr="000D7B22">
        <w:rPr>
          <w:sz w:val="24"/>
          <w:szCs w:val="24"/>
        </w:rPr>
        <w:t xml:space="preserve">Field Test:  </w:t>
      </w:r>
      <w:proofErr w:type="spellStart"/>
      <w:r w:rsidRPr="000D7B22">
        <w:rPr>
          <w:sz w:val="24"/>
          <w:szCs w:val="24"/>
        </w:rPr>
        <w:t>Virbram</w:t>
      </w:r>
      <w:proofErr w:type="spellEnd"/>
      <w:r w:rsidRPr="000D7B22">
        <w:rPr>
          <w:sz w:val="24"/>
          <w:szCs w:val="24"/>
        </w:rPr>
        <w:t xml:space="preserve"> Five Fingers:  </w:t>
      </w:r>
      <w:hyperlink r:id="rId8" w:history="1">
        <w:r w:rsidRPr="000D7B22">
          <w:rPr>
            <w:rStyle w:val="Hyperlink"/>
            <w:sz w:val="24"/>
            <w:szCs w:val="24"/>
          </w:rPr>
          <w:t>https://www.youtube.com/watch?v=eM3L02zR84M</w:t>
        </w:r>
      </w:hyperlink>
      <w:r w:rsidRPr="000D7B22">
        <w:rPr>
          <w:sz w:val="24"/>
          <w:szCs w:val="24"/>
        </w:rPr>
        <w:t xml:space="preserve"> </w:t>
      </w:r>
    </w:p>
    <w:p w:rsidR="00873B3A" w:rsidRPr="000D7B22" w:rsidRDefault="00873B3A">
      <w:pPr>
        <w:rPr>
          <w:sz w:val="24"/>
          <w:szCs w:val="24"/>
        </w:rPr>
      </w:pPr>
      <w:r w:rsidRPr="000D7B22">
        <w:rPr>
          <w:b/>
          <w:sz w:val="24"/>
          <w:szCs w:val="24"/>
        </w:rPr>
        <w:t xml:space="preserve">(Pathos): Sympathy, Sex, Nationalism, </w:t>
      </w:r>
      <w:r w:rsidR="000D7B22" w:rsidRPr="000D7B22">
        <w:rPr>
          <w:b/>
          <w:sz w:val="24"/>
          <w:szCs w:val="24"/>
        </w:rPr>
        <w:t>Social Acceptance, Emotional Symbols, Belonging, Family, Religion, etc.</w:t>
      </w:r>
      <w:r w:rsidRPr="000D7B22">
        <w:rPr>
          <w:sz w:val="24"/>
          <w:szCs w:val="24"/>
        </w:rPr>
        <w:br/>
      </w:r>
      <w:r w:rsidR="002B134D" w:rsidRPr="000D7B22">
        <w:rPr>
          <w:sz w:val="24"/>
          <w:szCs w:val="24"/>
        </w:rPr>
        <w:t>Old S</w:t>
      </w:r>
      <w:r w:rsidRPr="000D7B22">
        <w:rPr>
          <w:sz w:val="24"/>
          <w:szCs w:val="24"/>
        </w:rPr>
        <w:t>pice: And So It Begins</w:t>
      </w:r>
      <w:r w:rsidRPr="000D7B22">
        <w:rPr>
          <w:sz w:val="24"/>
          <w:szCs w:val="24"/>
        </w:rPr>
        <w:br/>
      </w:r>
      <w:hyperlink r:id="rId9" w:history="1">
        <w:r w:rsidRPr="000D7B22">
          <w:rPr>
            <w:rStyle w:val="Hyperlink"/>
            <w:sz w:val="24"/>
            <w:szCs w:val="24"/>
          </w:rPr>
          <w:t>https://www.youtube.com/watch?v=y_hWeN249fs</w:t>
        </w:r>
      </w:hyperlink>
      <w:r w:rsidRPr="000D7B22">
        <w:rPr>
          <w:sz w:val="24"/>
          <w:szCs w:val="24"/>
        </w:rPr>
        <w:t xml:space="preserve"> </w:t>
      </w:r>
    </w:p>
    <w:p w:rsidR="00873B3A" w:rsidRPr="000D7B22" w:rsidRDefault="00873B3A">
      <w:pPr>
        <w:rPr>
          <w:sz w:val="24"/>
          <w:szCs w:val="24"/>
        </w:rPr>
      </w:pPr>
      <w:r w:rsidRPr="000D7B22">
        <w:rPr>
          <w:b/>
          <w:sz w:val="24"/>
          <w:szCs w:val="24"/>
        </w:rPr>
        <w:t>(Ethos): Credentials, qualifications, background, experience</w:t>
      </w:r>
      <w:r w:rsidRPr="000D7B22">
        <w:rPr>
          <w:b/>
          <w:sz w:val="24"/>
          <w:szCs w:val="24"/>
        </w:rPr>
        <w:br/>
      </w:r>
      <w:r w:rsidRPr="000D7B22">
        <w:rPr>
          <w:sz w:val="24"/>
          <w:szCs w:val="24"/>
        </w:rPr>
        <w:t>President Jimmy Carter on US Violating Human Rights &amp; Israel, Palestine</w:t>
      </w:r>
      <w:r w:rsidRPr="000D7B22">
        <w:rPr>
          <w:sz w:val="24"/>
          <w:szCs w:val="24"/>
        </w:rPr>
        <w:br/>
      </w:r>
      <w:hyperlink r:id="rId10" w:history="1">
        <w:r w:rsidRPr="000D7B22">
          <w:rPr>
            <w:rStyle w:val="Hyperlink"/>
            <w:sz w:val="24"/>
            <w:szCs w:val="24"/>
          </w:rPr>
          <w:t>https://www.youtube.com/watch?v=H2IQiYI1Emw</w:t>
        </w:r>
      </w:hyperlink>
      <w:r w:rsidRPr="000D7B22">
        <w:rPr>
          <w:sz w:val="24"/>
          <w:szCs w:val="24"/>
        </w:rPr>
        <w:t xml:space="preserve"> </w:t>
      </w:r>
    </w:p>
    <w:p w:rsidR="00873B3A" w:rsidRDefault="000D7B22">
      <w:pPr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______________________________________________________________  </w:t>
      </w:r>
    </w:p>
    <w:p w:rsidR="000D7B22" w:rsidRDefault="00873B3A">
      <w:pPr>
        <w:rPr>
          <w:sz w:val="28"/>
          <w:szCs w:val="28"/>
        </w:rPr>
      </w:pPr>
      <w:r>
        <w:rPr>
          <w:sz w:val="28"/>
          <w:szCs w:val="28"/>
        </w:rPr>
        <w:t xml:space="preserve">Now find </w:t>
      </w:r>
      <w:r w:rsidR="005218B0">
        <w:rPr>
          <w:sz w:val="28"/>
          <w:szCs w:val="28"/>
        </w:rPr>
        <w:t xml:space="preserve">two (2) </w:t>
      </w:r>
      <w:r>
        <w:rPr>
          <w:sz w:val="28"/>
          <w:szCs w:val="28"/>
        </w:rPr>
        <w:t xml:space="preserve">example videos for your research topic that use two </w:t>
      </w:r>
      <w:r w:rsidR="005218B0">
        <w:rPr>
          <w:sz w:val="28"/>
          <w:szCs w:val="28"/>
        </w:rPr>
        <w:t xml:space="preserve">or more </w:t>
      </w:r>
      <w:r>
        <w:rPr>
          <w:sz w:val="28"/>
          <w:szCs w:val="28"/>
        </w:rPr>
        <w:t>of the following appeals:  ethos, pathos, or logos.</w:t>
      </w:r>
      <w:r w:rsidR="000D7B22">
        <w:rPr>
          <w:sz w:val="28"/>
          <w:szCs w:val="28"/>
        </w:rPr>
        <w:br/>
      </w:r>
      <w:r w:rsidR="007F46A9">
        <w:rPr>
          <w:sz w:val="28"/>
          <w:szCs w:val="28"/>
        </w:rPr>
        <w:br/>
      </w:r>
      <w:r w:rsidR="000D7B22">
        <w:rPr>
          <w:sz w:val="28"/>
          <w:szCs w:val="28"/>
        </w:rPr>
        <w:t>Use APA format to cite the two videos.</w:t>
      </w:r>
    </w:p>
    <w:p w:rsidR="00873B3A" w:rsidRDefault="00873B3A">
      <w:pPr>
        <w:rPr>
          <w:sz w:val="28"/>
          <w:szCs w:val="28"/>
        </w:rPr>
      </w:pPr>
      <w:r>
        <w:rPr>
          <w:sz w:val="28"/>
          <w:szCs w:val="28"/>
        </w:rPr>
        <w:t>Write a</w:t>
      </w:r>
      <w:r w:rsidR="000D7B22">
        <w:rPr>
          <w:sz w:val="28"/>
          <w:szCs w:val="28"/>
        </w:rPr>
        <w:t xml:space="preserve"> summary (for each video)</w:t>
      </w:r>
      <w:r>
        <w:rPr>
          <w:sz w:val="28"/>
          <w:szCs w:val="28"/>
        </w:rPr>
        <w:t xml:space="preserve"> that explains how the appeal</w:t>
      </w:r>
      <w:r w:rsidR="005218B0">
        <w:rPr>
          <w:sz w:val="28"/>
          <w:szCs w:val="28"/>
        </w:rPr>
        <w:t>(s)</w:t>
      </w:r>
      <w:r>
        <w:rPr>
          <w:sz w:val="28"/>
          <w:szCs w:val="28"/>
        </w:rPr>
        <w:t xml:space="preserve"> </w:t>
      </w:r>
      <w:r w:rsidR="000D7B22">
        <w:rPr>
          <w:sz w:val="28"/>
          <w:szCs w:val="28"/>
        </w:rPr>
        <w:t xml:space="preserve">you identified </w:t>
      </w:r>
      <w:r w:rsidR="005218B0">
        <w:rPr>
          <w:sz w:val="28"/>
          <w:szCs w:val="28"/>
        </w:rPr>
        <w:t>are</w:t>
      </w:r>
      <w:r>
        <w:rPr>
          <w:sz w:val="28"/>
          <w:szCs w:val="28"/>
        </w:rPr>
        <w:t xml:space="preserve"> used in the video</w:t>
      </w:r>
      <w:r w:rsidR="009B797F">
        <w:rPr>
          <w:sz w:val="28"/>
          <w:szCs w:val="28"/>
        </w:rPr>
        <w:t>. W</w:t>
      </w:r>
      <w:r w:rsidR="000D7B22">
        <w:rPr>
          <w:sz w:val="28"/>
          <w:szCs w:val="28"/>
        </w:rPr>
        <w:t>ho is the producer</w:t>
      </w:r>
      <w:r w:rsidR="009B797F">
        <w:rPr>
          <w:sz w:val="28"/>
          <w:szCs w:val="28"/>
        </w:rPr>
        <w:t xml:space="preserve"> of the video? How do</w:t>
      </w:r>
      <w:r w:rsidR="000D7B22">
        <w:rPr>
          <w:sz w:val="28"/>
          <w:szCs w:val="28"/>
        </w:rPr>
        <w:t xml:space="preserve"> </w:t>
      </w:r>
      <w:r w:rsidR="009B797F">
        <w:rPr>
          <w:sz w:val="28"/>
          <w:szCs w:val="28"/>
        </w:rPr>
        <w:t xml:space="preserve">each of </w:t>
      </w:r>
      <w:r w:rsidR="000D7B22">
        <w:rPr>
          <w:sz w:val="28"/>
          <w:szCs w:val="28"/>
        </w:rPr>
        <w:t>the video</w:t>
      </w:r>
      <w:r w:rsidR="009B797F">
        <w:rPr>
          <w:sz w:val="28"/>
          <w:szCs w:val="28"/>
        </w:rPr>
        <w:t xml:space="preserve">s relate </w:t>
      </w:r>
      <w:r w:rsidR="000D7B22">
        <w:rPr>
          <w:sz w:val="28"/>
          <w:szCs w:val="28"/>
        </w:rPr>
        <w:t>to your research topic</w:t>
      </w:r>
      <w:r w:rsidR="009B797F">
        <w:rPr>
          <w:sz w:val="28"/>
          <w:szCs w:val="28"/>
        </w:rPr>
        <w:t>?</w:t>
      </w:r>
      <w:r>
        <w:rPr>
          <w:sz w:val="28"/>
          <w:szCs w:val="28"/>
        </w:rPr>
        <w:t xml:space="preserve"> </w:t>
      </w:r>
      <w:r w:rsidR="007F46A9">
        <w:rPr>
          <w:sz w:val="28"/>
          <w:szCs w:val="28"/>
        </w:rPr>
        <w:t xml:space="preserve"> Why was the video made?  How current is it?  </w:t>
      </w:r>
      <w:r w:rsidR="00DB3259">
        <w:rPr>
          <w:sz w:val="28"/>
          <w:szCs w:val="28"/>
        </w:rPr>
        <w:t>Identify the audience(s) for each video</w:t>
      </w:r>
      <w:r w:rsidR="003E4F26">
        <w:rPr>
          <w:sz w:val="28"/>
          <w:szCs w:val="28"/>
        </w:rPr>
        <w:t xml:space="preserve"> (both intended and unintended audiences)</w:t>
      </w:r>
      <w:r w:rsidR="00DB3259">
        <w:rPr>
          <w:sz w:val="28"/>
          <w:szCs w:val="28"/>
        </w:rPr>
        <w:t xml:space="preserve">.  </w:t>
      </w:r>
      <w:r w:rsidR="000D19FB">
        <w:rPr>
          <w:sz w:val="28"/>
          <w:szCs w:val="28"/>
        </w:rPr>
        <w:t xml:space="preserve"> </w:t>
      </w:r>
      <w:r w:rsidR="005218B0">
        <w:rPr>
          <w:sz w:val="28"/>
          <w:szCs w:val="28"/>
        </w:rPr>
        <w:t xml:space="preserve">How could these videos support your research in </w:t>
      </w:r>
      <w:r w:rsidR="002301A1">
        <w:rPr>
          <w:sz w:val="28"/>
          <w:szCs w:val="28"/>
        </w:rPr>
        <w:t>your subject</w:t>
      </w:r>
      <w:bookmarkStart w:id="0" w:name="_GoBack"/>
      <w:bookmarkEnd w:id="0"/>
      <w:r w:rsidR="005218B0">
        <w:rPr>
          <w:sz w:val="28"/>
          <w:szCs w:val="28"/>
        </w:rPr>
        <w:t xml:space="preserve"> area?</w:t>
      </w:r>
    </w:p>
    <w:sectPr w:rsidR="00873B3A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134D" w:rsidRDefault="002B134D" w:rsidP="002B134D">
      <w:pPr>
        <w:spacing w:after="0" w:line="240" w:lineRule="auto"/>
      </w:pPr>
      <w:r>
        <w:separator/>
      </w:r>
    </w:p>
  </w:endnote>
  <w:endnote w:type="continuationSeparator" w:id="0">
    <w:p w:rsidR="002B134D" w:rsidRDefault="002B134D" w:rsidP="002B13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134D" w:rsidRDefault="002B134D" w:rsidP="002B134D">
      <w:pPr>
        <w:spacing w:after="0" w:line="240" w:lineRule="auto"/>
      </w:pPr>
      <w:r>
        <w:separator/>
      </w:r>
    </w:p>
  </w:footnote>
  <w:footnote w:type="continuationSeparator" w:id="0">
    <w:p w:rsidR="002B134D" w:rsidRDefault="002B134D" w:rsidP="002B13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2D4B42901F09427693B98379A5C922C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2B134D" w:rsidRDefault="002B134D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MCO 2342 </w:t>
        </w:r>
        <w:proofErr w:type="gramStart"/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-  </w:t>
        </w:r>
        <w:r w:rsidR="007F46A9">
          <w:rPr>
            <w:rFonts w:asciiTheme="majorHAnsi" w:eastAsiaTheme="majorEastAsia" w:hAnsiTheme="majorHAnsi" w:cstheme="majorBidi"/>
            <w:sz w:val="32"/>
            <w:szCs w:val="32"/>
          </w:rPr>
          <w:t>Analyzing</w:t>
        </w:r>
        <w:proofErr w:type="gramEnd"/>
        <w:r w:rsidR="007F46A9">
          <w:rPr>
            <w:rFonts w:asciiTheme="majorHAnsi" w:eastAsiaTheme="majorEastAsia" w:hAnsiTheme="majorHAnsi" w:cstheme="majorBidi"/>
            <w:sz w:val="32"/>
            <w:szCs w:val="32"/>
          </w:rPr>
          <w:t xml:space="preserve"> Video Using the Rhetorical Appeals</w:t>
        </w:r>
      </w:p>
    </w:sdtContent>
  </w:sdt>
  <w:p w:rsidR="002B134D" w:rsidRDefault="002B134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34D"/>
    <w:rsid w:val="00055B76"/>
    <w:rsid w:val="000D19FB"/>
    <w:rsid w:val="000D7B22"/>
    <w:rsid w:val="002301A1"/>
    <w:rsid w:val="002B134D"/>
    <w:rsid w:val="003E4F26"/>
    <w:rsid w:val="005218B0"/>
    <w:rsid w:val="007F46A9"/>
    <w:rsid w:val="00873B3A"/>
    <w:rsid w:val="009B797F"/>
    <w:rsid w:val="00AA6670"/>
    <w:rsid w:val="00DB3259"/>
    <w:rsid w:val="00F13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13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134D"/>
  </w:style>
  <w:style w:type="paragraph" w:styleId="Footer">
    <w:name w:val="footer"/>
    <w:basedOn w:val="Normal"/>
    <w:link w:val="FooterChar"/>
    <w:uiPriority w:val="99"/>
    <w:unhideWhenUsed/>
    <w:rsid w:val="002B13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134D"/>
  </w:style>
  <w:style w:type="paragraph" w:styleId="BalloonText">
    <w:name w:val="Balloon Text"/>
    <w:basedOn w:val="Normal"/>
    <w:link w:val="BalloonTextChar"/>
    <w:uiPriority w:val="99"/>
    <w:semiHidden/>
    <w:unhideWhenUsed/>
    <w:rsid w:val="002B13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34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B134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13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134D"/>
  </w:style>
  <w:style w:type="paragraph" w:styleId="Footer">
    <w:name w:val="footer"/>
    <w:basedOn w:val="Normal"/>
    <w:link w:val="FooterChar"/>
    <w:uiPriority w:val="99"/>
    <w:unhideWhenUsed/>
    <w:rsid w:val="002B13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134D"/>
  </w:style>
  <w:style w:type="paragraph" w:styleId="BalloonText">
    <w:name w:val="Balloon Text"/>
    <w:basedOn w:val="Normal"/>
    <w:link w:val="BalloonTextChar"/>
    <w:uiPriority w:val="99"/>
    <w:semiHidden/>
    <w:unhideWhenUsed/>
    <w:rsid w:val="002B13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34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B13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eM3L02zR84M" TargetMode="Externa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.youtube.com/watch?v=H2IQiYI1Em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y_hWeN249fs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2D4B42901F09427693B98379A5C922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ABD705-8243-43DF-889C-555852019A4D}"/>
      </w:docPartPr>
      <w:docPartBody>
        <w:p w:rsidR="00000000" w:rsidRDefault="000C1999" w:rsidP="000C1999">
          <w:pPr>
            <w:pStyle w:val="2D4B42901F09427693B98379A5C922C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999"/>
    <w:rsid w:val="000C1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D4B42901F09427693B98379A5C922CA">
    <w:name w:val="2D4B42901F09427693B98379A5C922CA"/>
    <w:rsid w:val="000C1999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D4B42901F09427693B98379A5C922CA">
    <w:name w:val="2D4B42901F09427693B98379A5C922CA"/>
    <w:rsid w:val="000C199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MCO 2342 -  Analyzing Video Using the Rhetorical Appeals</vt:lpstr>
    </vt:vector>
  </TitlesOfParts>
  <Company>Microsoft</Company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MCO 2342 -  Analyzing Video Using the Rhetorical Appeals</dc:title>
  <dc:creator>Carol Johnson</dc:creator>
  <cp:lastModifiedBy>Carol Johnson</cp:lastModifiedBy>
  <cp:revision>7</cp:revision>
  <cp:lastPrinted>2015-09-14T23:54:00Z</cp:lastPrinted>
  <dcterms:created xsi:type="dcterms:W3CDTF">2015-09-14T23:55:00Z</dcterms:created>
  <dcterms:modified xsi:type="dcterms:W3CDTF">2015-09-15T00:07:00Z</dcterms:modified>
</cp:coreProperties>
</file>