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9CD" w:rsidRPr="00661577" w:rsidRDefault="00661577">
      <w:pPr>
        <w:rPr>
          <w:sz w:val="18"/>
          <w:szCs w:val="18"/>
        </w:rPr>
      </w:pPr>
      <w:r w:rsidRPr="00661577">
        <w:rPr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2E5AF6A" wp14:editId="50876347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2359025" cy="1847850"/>
            <wp:effectExtent l="0" t="0" r="3175" b="0"/>
            <wp:wrapSquare wrapText="bothSides"/>
            <wp:docPr id="1" name="Picture 1" descr="http://static.pechakucha.org/pechakucha/uploads/event/poster/50bc38cf4f5c295056000008/pechaKuchaFlyerFrontVol17-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pechakucha.org/pechakucha/uploads/event/poster/50bc38cf4f5c295056000008/pechaKuchaFlyerFrontVol17-we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0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1577">
        <w:rPr>
          <w:sz w:val="18"/>
          <w:szCs w:val="18"/>
        </w:rPr>
        <w:t>Image:  pechakucha.org</w:t>
      </w:r>
    </w:p>
    <w:p w:rsidR="006059CD" w:rsidRDefault="006059CD">
      <w:pPr>
        <w:rPr>
          <w:sz w:val="28"/>
          <w:szCs w:val="28"/>
        </w:rPr>
      </w:pPr>
    </w:p>
    <w:p w:rsidR="00661577" w:rsidRPr="00661577" w:rsidRDefault="00661577">
      <w:pPr>
        <w:rPr>
          <w:rFonts w:ascii="Verdana" w:hAnsi="Verdana"/>
          <w:sz w:val="44"/>
          <w:szCs w:val="44"/>
        </w:rPr>
      </w:pPr>
      <w:r>
        <w:rPr>
          <w:rFonts w:ascii="Verdana" w:hAnsi="Verdana"/>
          <w:sz w:val="44"/>
          <w:szCs w:val="44"/>
        </w:rPr>
        <w:t>“PK”: SELECT</w:t>
      </w:r>
      <w:r w:rsidRPr="00661577">
        <w:rPr>
          <w:rFonts w:ascii="Verdana" w:hAnsi="Verdana"/>
          <w:sz w:val="44"/>
          <w:szCs w:val="44"/>
        </w:rPr>
        <w:t xml:space="preserve"> A TOPIC</w:t>
      </w:r>
    </w:p>
    <w:p w:rsidR="006059CD" w:rsidRDefault="006059CD">
      <w:pPr>
        <w:rPr>
          <w:sz w:val="28"/>
          <w:szCs w:val="28"/>
        </w:rPr>
      </w:pPr>
    </w:p>
    <w:p w:rsidR="006059CD" w:rsidRDefault="006059CD">
      <w:pPr>
        <w:rPr>
          <w:sz w:val="28"/>
          <w:szCs w:val="28"/>
        </w:rPr>
      </w:pPr>
    </w:p>
    <w:p w:rsidR="00926579" w:rsidRDefault="00E70706">
      <w:pPr>
        <w:rPr>
          <w:sz w:val="28"/>
          <w:szCs w:val="28"/>
        </w:rPr>
      </w:pPr>
      <w:r>
        <w:rPr>
          <w:sz w:val="28"/>
          <w:szCs w:val="28"/>
        </w:rPr>
        <w:t xml:space="preserve">For your </w:t>
      </w:r>
      <w:proofErr w:type="spellStart"/>
      <w:r>
        <w:rPr>
          <w:sz w:val="28"/>
          <w:szCs w:val="28"/>
        </w:rPr>
        <w:t>Pecha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Kucha</w:t>
      </w:r>
      <w:proofErr w:type="spellEnd"/>
      <w:r>
        <w:rPr>
          <w:sz w:val="28"/>
          <w:szCs w:val="28"/>
        </w:rPr>
        <w:t xml:space="preserve"> (PK) speech-performance, please select a topic related to the over-arching theme of </w:t>
      </w:r>
      <w:r w:rsidRPr="00E70706">
        <w:rPr>
          <w:b/>
          <w:i/>
          <w:sz w:val="28"/>
          <w:szCs w:val="28"/>
        </w:rPr>
        <w:t xml:space="preserve">issues affecting 0-20 year olds </w:t>
      </w:r>
      <w:r>
        <w:rPr>
          <w:sz w:val="28"/>
          <w:szCs w:val="28"/>
        </w:rPr>
        <w:t>(while asking yourselves “what should childhood be”</w:t>
      </w:r>
      <w:r w:rsidR="00D76BF9">
        <w:rPr>
          <w:sz w:val="28"/>
          <w:szCs w:val="28"/>
        </w:rPr>
        <w:t xml:space="preserve"> in today’s world</w:t>
      </w:r>
      <w:r>
        <w:rPr>
          <w:sz w:val="28"/>
          <w:szCs w:val="28"/>
        </w:rPr>
        <w:t>).</w:t>
      </w:r>
      <w:r w:rsidR="00661577">
        <w:rPr>
          <w:sz w:val="28"/>
          <w:szCs w:val="28"/>
        </w:rPr>
        <w:t xml:space="preserve">  Draw on your own interests and experiences</w:t>
      </w:r>
      <w:r w:rsidR="00D76BF9">
        <w:rPr>
          <w:sz w:val="28"/>
          <w:szCs w:val="28"/>
        </w:rPr>
        <w:t xml:space="preserve"> as we</w:t>
      </w:r>
      <w:r w:rsidR="008D14DA">
        <w:rPr>
          <w:sz w:val="28"/>
          <w:szCs w:val="28"/>
        </w:rPr>
        <w:t xml:space="preserve"> explore research</w:t>
      </w:r>
      <w:r w:rsidR="00D76BF9">
        <w:rPr>
          <w:sz w:val="28"/>
          <w:szCs w:val="28"/>
        </w:rPr>
        <w:t xml:space="preserve"> related to your topic during</w:t>
      </w:r>
      <w:r w:rsidR="008D14DA">
        <w:rPr>
          <w:sz w:val="28"/>
          <w:szCs w:val="28"/>
        </w:rPr>
        <w:t xml:space="preserve"> both your Speech and English </w:t>
      </w:r>
      <w:r w:rsidR="00EB0807">
        <w:rPr>
          <w:sz w:val="28"/>
          <w:szCs w:val="28"/>
        </w:rPr>
        <w:t>class</w:t>
      </w:r>
      <w:r w:rsidR="008D14DA">
        <w:rPr>
          <w:sz w:val="28"/>
          <w:szCs w:val="28"/>
        </w:rPr>
        <w:t>es</w:t>
      </w:r>
      <w:r w:rsidR="00661577">
        <w:rPr>
          <w:sz w:val="28"/>
          <w:szCs w:val="28"/>
        </w:rPr>
        <w:t xml:space="preserve"> (including</w:t>
      </w:r>
      <w:r w:rsidR="00EB0807">
        <w:rPr>
          <w:sz w:val="28"/>
          <w:szCs w:val="28"/>
        </w:rPr>
        <w:t xml:space="preserve"> </w:t>
      </w:r>
      <w:r w:rsidR="00661577">
        <w:rPr>
          <w:sz w:val="28"/>
          <w:szCs w:val="28"/>
        </w:rPr>
        <w:t xml:space="preserve">social media </w:t>
      </w:r>
      <w:r w:rsidR="00EB0807">
        <w:rPr>
          <w:sz w:val="28"/>
          <w:szCs w:val="28"/>
        </w:rPr>
        <w:t>sources</w:t>
      </w:r>
      <w:r w:rsidR="00661577">
        <w:rPr>
          <w:sz w:val="28"/>
          <w:szCs w:val="28"/>
        </w:rPr>
        <w:t>).</w:t>
      </w:r>
    </w:p>
    <w:p w:rsidR="006059CD" w:rsidRDefault="00661577">
      <w:pPr>
        <w:rPr>
          <w:sz w:val="28"/>
          <w:szCs w:val="28"/>
        </w:rPr>
      </w:pPr>
      <w:r>
        <w:rPr>
          <w:sz w:val="28"/>
          <w:szCs w:val="28"/>
        </w:rPr>
        <w:t>Y</w:t>
      </w:r>
      <w:r w:rsidR="00133765">
        <w:rPr>
          <w:sz w:val="28"/>
          <w:szCs w:val="28"/>
        </w:rPr>
        <w:t xml:space="preserve">our </w:t>
      </w:r>
      <w:r w:rsidR="00E70706">
        <w:rPr>
          <w:sz w:val="28"/>
          <w:szCs w:val="28"/>
        </w:rPr>
        <w:t>topic might</w:t>
      </w:r>
      <w:r w:rsidR="006059CD">
        <w:rPr>
          <w:sz w:val="28"/>
          <w:szCs w:val="28"/>
        </w:rPr>
        <w:t xml:space="preserve"> include explorations into </w:t>
      </w:r>
      <w:r>
        <w:rPr>
          <w:sz w:val="28"/>
          <w:szCs w:val="28"/>
        </w:rPr>
        <w:t>the following areas:</w:t>
      </w:r>
      <w:r w:rsidR="00E70706">
        <w:rPr>
          <w:sz w:val="28"/>
          <w:szCs w:val="28"/>
        </w:rPr>
        <w:t xml:space="preserve">  </w:t>
      </w:r>
    </w:p>
    <w:p w:rsidR="006059CD" w:rsidRDefault="00E70706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9CD">
        <w:rPr>
          <w:sz w:val="28"/>
          <w:szCs w:val="28"/>
        </w:rPr>
        <w:t xml:space="preserve">technology, </w:t>
      </w:r>
    </w:p>
    <w:p w:rsidR="00661577" w:rsidRDefault="00661577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debt, </w:t>
      </w:r>
    </w:p>
    <w:p w:rsidR="006059CD" w:rsidRPr="00661577" w:rsidRDefault="00E70706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1577">
        <w:rPr>
          <w:sz w:val="28"/>
          <w:szCs w:val="28"/>
        </w:rPr>
        <w:t xml:space="preserve">college preparation, </w:t>
      </w:r>
    </w:p>
    <w:p w:rsidR="006059CD" w:rsidRDefault="00E70706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9CD">
        <w:rPr>
          <w:sz w:val="28"/>
          <w:szCs w:val="28"/>
        </w:rPr>
        <w:t xml:space="preserve">family dynamics, </w:t>
      </w:r>
    </w:p>
    <w:p w:rsidR="006059CD" w:rsidRDefault="006059CD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9CD">
        <w:rPr>
          <w:sz w:val="28"/>
          <w:szCs w:val="28"/>
        </w:rPr>
        <w:t>sex</w:t>
      </w:r>
      <w:r w:rsidRPr="006059CD">
        <w:rPr>
          <w:sz w:val="28"/>
          <w:szCs w:val="28"/>
        </w:rPr>
        <w:t xml:space="preserve"> </w:t>
      </w:r>
    </w:p>
    <w:p w:rsidR="006059CD" w:rsidRDefault="00E70706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9CD">
        <w:rPr>
          <w:sz w:val="28"/>
          <w:szCs w:val="28"/>
        </w:rPr>
        <w:t xml:space="preserve">service/volunteerism, </w:t>
      </w:r>
    </w:p>
    <w:p w:rsidR="00E70706" w:rsidRDefault="00E70706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059CD">
        <w:rPr>
          <w:sz w:val="28"/>
          <w:szCs w:val="28"/>
        </w:rPr>
        <w:t>overdosing on TV</w:t>
      </w:r>
      <w:r w:rsidR="00133765" w:rsidRPr="006059CD">
        <w:rPr>
          <w:sz w:val="28"/>
          <w:szCs w:val="28"/>
        </w:rPr>
        <w:t xml:space="preserve"> series, comedies, or videos (on cable or Netflix), </w:t>
      </w:r>
    </w:p>
    <w:p w:rsidR="006059CD" w:rsidRDefault="006059CD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sexting, texting, social media</w:t>
      </w:r>
    </w:p>
    <w:p w:rsidR="006059CD" w:rsidRDefault="006059CD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identity dynamics,</w:t>
      </w:r>
    </w:p>
    <w:p w:rsidR="006059CD" w:rsidRDefault="006059CD" w:rsidP="006059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safety, health, poverty</w:t>
      </w:r>
      <w:r w:rsidR="00EB0807">
        <w:rPr>
          <w:sz w:val="28"/>
          <w:szCs w:val="28"/>
        </w:rPr>
        <w:t>, social, self-esteem (remember the Needs Hierarchy)</w:t>
      </w:r>
    </w:p>
    <w:p w:rsidR="006059CD" w:rsidRDefault="00D76BF9" w:rsidP="006059CD">
      <w:pPr>
        <w:rPr>
          <w:sz w:val="28"/>
          <w:szCs w:val="28"/>
        </w:rPr>
      </w:pPr>
      <w:r w:rsidRPr="00D76BF9">
        <w:rPr>
          <w:b/>
          <w:sz w:val="28"/>
          <w:szCs w:val="28"/>
        </w:rPr>
        <w:t>Do you have other topics (related to 0-20 year olds) that</w:t>
      </w:r>
      <w:r w:rsidR="00661577" w:rsidRPr="00D76BF9">
        <w:rPr>
          <w:b/>
          <w:sz w:val="28"/>
          <w:szCs w:val="28"/>
        </w:rPr>
        <w:t xml:space="preserve"> you would like to explore</w:t>
      </w:r>
      <w:r w:rsidR="006059CD" w:rsidRPr="00D76BF9">
        <w:rPr>
          <w:b/>
          <w:sz w:val="28"/>
          <w:szCs w:val="28"/>
        </w:rPr>
        <w:t>!</w:t>
      </w:r>
      <w:r w:rsidR="00661577" w:rsidRPr="00D76BF9">
        <w:rPr>
          <w:b/>
          <w:sz w:val="28"/>
          <w:szCs w:val="28"/>
        </w:rPr>
        <w:t>?!</w:t>
      </w:r>
      <w:r w:rsidR="006059CD" w:rsidRPr="006059CD">
        <w:rPr>
          <w:sz w:val="28"/>
          <w:szCs w:val="28"/>
        </w:rPr>
        <w:t xml:space="preserve">   Please bring your ideas to class on Friday so we can start our PK research and begin framing your projects.</w:t>
      </w:r>
      <w:r w:rsidR="00661577">
        <w:rPr>
          <w:sz w:val="28"/>
          <w:szCs w:val="28"/>
        </w:rPr>
        <w:t xml:space="preserve">  Remember, you have the option to present in pairs (20x20) or singly (10x20).</w:t>
      </w:r>
      <w:bookmarkStart w:id="0" w:name="_GoBack"/>
      <w:bookmarkEnd w:id="0"/>
    </w:p>
    <w:p w:rsidR="00E70706" w:rsidRPr="00661577" w:rsidRDefault="00661577" w:rsidP="00661577">
      <w:pPr>
        <w:jc w:val="center"/>
        <w:rPr>
          <w:b/>
          <w:sz w:val="28"/>
          <w:szCs w:val="28"/>
        </w:rPr>
      </w:pPr>
      <w:r w:rsidRPr="00661577">
        <w:rPr>
          <w:b/>
          <w:sz w:val="28"/>
          <w:szCs w:val="28"/>
        </w:rPr>
        <w:t xml:space="preserve">Have fun with this project—draw on what you’ve learned </w:t>
      </w:r>
      <w:r w:rsidR="00EB0807">
        <w:rPr>
          <w:b/>
          <w:sz w:val="28"/>
          <w:szCs w:val="28"/>
        </w:rPr>
        <w:t xml:space="preserve">about </w:t>
      </w:r>
      <w:r w:rsidRPr="00661577">
        <w:rPr>
          <w:b/>
          <w:sz w:val="28"/>
          <w:szCs w:val="28"/>
        </w:rPr>
        <w:t>communication and body language—</w:t>
      </w:r>
      <w:r>
        <w:rPr>
          <w:b/>
          <w:sz w:val="28"/>
          <w:szCs w:val="28"/>
        </w:rPr>
        <w:t xml:space="preserve">and </w:t>
      </w:r>
      <w:r w:rsidRPr="00661577">
        <w:rPr>
          <w:b/>
          <w:sz w:val="28"/>
          <w:szCs w:val="28"/>
        </w:rPr>
        <w:t>stretch yourself!</w:t>
      </w:r>
    </w:p>
    <w:sectPr w:rsidR="00E70706" w:rsidRPr="0066157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C07" w:rsidRDefault="00703C07" w:rsidP="00E70706">
      <w:pPr>
        <w:spacing w:after="0" w:line="240" w:lineRule="auto"/>
      </w:pPr>
      <w:r>
        <w:separator/>
      </w:r>
    </w:p>
  </w:endnote>
  <w:endnote w:type="continuationSeparator" w:id="0">
    <w:p w:rsidR="00703C07" w:rsidRDefault="00703C07" w:rsidP="00E70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C07" w:rsidRDefault="00703C07" w:rsidP="00E70706">
      <w:pPr>
        <w:spacing w:after="0" w:line="240" w:lineRule="auto"/>
      </w:pPr>
      <w:r>
        <w:separator/>
      </w:r>
    </w:p>
  </w:footnote>
  <w:footnote w:type="continuationSeparator" w:id="0">
    <w:p w:rsidR="00703C07" w:rsidRDefault="00703C07" w:rsidP="00E70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1791D7CE09BB4A08A32AC01788C2996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70706" w:rsidRDefault="00E70706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Pecha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Kucha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Topic Selection Guidance</w:t>
        </w:r>
      </w:p>
    </w:sdtContent>
  </w:sdt>
  <w:p w:rsidR="00E70706" w:rsidRDefault="00E7070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01F78"/>
    <w:multiLevelType w:val="hybridMultilevel"/>
    <w:tmpl w:val="D442A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706"/>
    <w:rsid w:val="00133765"/>
    <w:rsid w:val="00391BC3"/>
    <w:rsid w:val="006059CD"/>
    <w:rsid w:val="00661577"/>
    <w:rsid w:val="00703C07"/>
    <w:rsid w:val="008D14DA"/>
    <w:rsid w:val="00926579"/>
    <w:rsid w:val="00D76BF9"/>
    <w:rsid w:val="00E70706"/>
    <w:rsid w:val="00EB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706"/>
  </w:style>
  <w:style w:type="paragraph" w:styleId="Footer">
    <w:name w:val="footer"/>
    <w:basedOn w:val="Normal"/>
    <w:link w:val="FooterChar"/>
    <w:uiPriority w:val="99"/>
    <w:unhideWhenUsed/>
    <w:rsid w:val="00E7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706"/>
  </w:style>
  <w:style w:type="paragraph" w:styleId="BalloonText">
    <w:name w:val="Balloon Text"/>
    <w:basedOn w:val="Normal"/>
    <w:link w:val="BalloonTextChar"/>
    <w:uiPriority w:val="99"/>
    <w:semiHidden/>
    <w:unhideWhenUsed/>
    <w:rsid w:val="00E70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70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59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706"/>
  </w:style>
  <w:style w:type="paragraph" w:styleId="Footer">
    <w:name w:val="footer"/>
    <w:basedOn w:val="Normal"/>
    <w:link w:val="FooterChar"/>
    <w:uiPriority w:val="99"/>
    <w:unhideWhenUsed/>
    <w:rsid w:val="00E7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706"/>
  </w:style>
  <w:style w:type="paragraph" w:styleId="BalloonText">
    <w:name w:val="Balloon Text"/>
    <w:basedOn w:val="Normal"/>
    <w:link w:val="BalloonTextChar"/>
    <w:uiPriority w:val="99"/>
    <w:semiHidden/>
    <w:unhideWhenUsed/>
    <w:rsid w:val="00E70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70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59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791D7CE09BB4A08A32AC01788C299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259BA-D2AE-4F77-9324-4DAA12979EAA}"/>
      </w:docPartPr>
      <w:docPartBody>
        <w:p w:rsidR="00000000" w:rsidRDefault="00082C97" w:rsidP="00082C97">
          <w:pPr>
            <w:pStyle w:val="1791D7CE09BB4A08A32AC01788C2996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97"/>
    <w:rsid w:val="00082C97"/>
    <w:rsid w:val="009F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91D7CE09BB4A08A32AC01788C29964">
    <w:name w:val="1791D7CE09BB4A08A32AC01788C29964"/>
    <w:rsid w:val="00082C9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91D7CE09BB4A08A32AC01788C29964">
    <w:name w:val="1791D7CE09BB4A08A32AC01788C29964"/>
    <w:rsid w:val="00082C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Pecha Kucha Topic Selection Guidance</vt:lpstr>
    </vt:vector>
  </TitlesOfParts>
  <Company>Microsoft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Pecha Kucha Topic Selection Guidance</dc:title>
  <dc:creator>Carol Johnson</dc:creator>
  <cp:lastModifiedBy>Carol Johnson</cp:lastModifiedBy>
  <cp:revision>4</cp:revision>
  <dcterms:created xsi:type="dcterms:W3CDTF">2014-04-23T21:29:00Z</dcterms:created>
  <dcterms:modified xsi:type="dcterms:W3CDTF">2014-04-23T22:29:00Z</dcterms:modified>
</cp:coreProperties>
</file>